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1B" w:rsidRPr="00D27F1B" w:rsidRDefault="00D27F1B" w:rsidP="00FF6257">
      <w:pPr>
        <w:ind w:firstLine="708"/>
      </w:pPr>
      <w:r w:rsidRPr="00D27F1B">
        <w:t>С 21 по 27 апреля 2025 года проходит Неделя осведомлённости о важности иммунопрофилактики (в честь Всемирной недели иммунизации, которая запланирована на 24 апреля).</w:t>
      </w:r>
    </w:p>
    <w:p w:rsidR="00D27F1B" w:rsidRPr="00D27F1B" w:rsidRDefault="00D27F1B" w:rsidP="00FF6257">
      <w:pPr>
        <w:ind w:firstLine="708"/>
      </w:pPr>
      <w:r w:rsidRPr="00D27F1B">
        <w:t>Цель акции — донести до людей информацию о важности и необходимости вакцинации, о её вкладе в обеспечение здоровья и благополучия.</w:t>
      </w:r>
    </w:p>
    <w:p w:rsidR="00D27F1B" w:rsidRPr="00D27F1B" w:rsidRDefault="00D27F1B" w:rsidP="00FF6257">
      <w:pPr>
        <w:ind w:firstLine="708"/>
      </w:pPr>
      <w:r w:rsidRPr="00D27F1B">
        <w:t>Иммунизация — метод индивидуальной или массовой защиты населения от инфекционных заболеваний путём создания или усиления искусственного иммунитета при помощи вакцин.</w:t>
      </w:r>
    </w:p>
    <w:p w:rsidR="00D27F1B" w:rsidRPr="00D27F1B" w:rsidRDefault="00D27F1B" w:rsidP="00FF6257">
      <w:pPr>
        <w:ind w:firstLine="708"/>
      </w:pPr>
      <w:r w:rsidRPr="00D27F1B">
        <w:t xml:space="preserve">Весь перечень профилактических прививок для детей и взрослых разрабатывается и утверждается Министерством здравоохранения России. </w:t>
      </w:r>
      <w:proofErr w:type="gramStart"/>
      <w:r w:rsidRPr="00D27F1B">
        <w:t>В нашей стране порядок вакцинации определен специальными документами – национальным календарем профилактических прививок и календарем профилактических прививок по эпидемическим показаниям (Приказ Министерства здравоохранения РФ от 06.12.2021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прививок»), которые содержат информацию о том, кому, когда и от каких инфекций нужно прививаться.</w:t>
      </w:r>
      <w:proofErr w:type="gramEnd"/>
    </w:p>
    <w:p w:rsidR="00D27F1B" w:rsidRPr="00D27F1B" w:rsidRDefault="00D27F1B" w:rsidP="00FF6257">
      <w:pPr>
        <w:ind w:firstLine="708"/>
      </w:pPr>
      <w:r w:rsidRPr="00D27F1B">
        <w:t>В рамках национального календаря профилактических прививок проводится вакцинация от 12-ти заболеваний: вирусного гепатита</w:t>
      </w:r>
      <w:proofErr w:type="gramStart"/>
      <w:r w:rsidRPr="00D27F1B">
        <w:t xml:space="preserve"> В</w:t>
      </w:r>
      <w:proofErr w:type="gramEnd"/>
      <w:r w:rsidRPr="00D27F1B">
        <w:t>, туберкулеза, пневмококковой инфекции, гемофильной инфекции, коклюша, дифтерии, столбняка, полиомиелита, кори, паротита, краснухи, гриппа.</w:t>
      </w:r>
    </w:p>
    <w:p w:rsidR="00D27F1B" w:rsidRPr="00D27F1B" w:rsidRDefault="00D27F1B" w:rsidP="00FF6257">
      <w:pPr>
        <w:ind w:firstLine="708"/>
      </w:pPr>
      <w:bookmarkStart w:id="0" w:name="_GoBack"/>
      <w:bookmarkEnd w:id="0"/>
      <w:r w:rsidRPr="00D27F1B">
        <w:t>Помните, прививки, сделанные вовремя, позволяют избежать многих инфекций или перенести их в легкой форме без осложнений.</w:t>
      </w:r>
    </w:p>
    <w:p w:rsidR="00D27F1B" w:rsidRPr="00D27F1B" w:rsidRDefault="00D27F1B" w:rsidP="00D27F1B"/>
    <w:p w:rsidR="00D27F1B" w:rsidRDefault="00D27F1B"/>
    <w:sectPr w:rsidR="00D2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1B"/>
    <w:rsid w:val="008F0E96"/>
    <w:rsid w:val="00D27F1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6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1</cp:revision>
  <dcterms:created xsi:type="dcterms:W3CDTF">2025-04-18T06:13:00Z</dcterms:created>
  <dcterms:modified xsi:type="dcterms:W3CDTF">2025-04-18T06:30:00Z</dcterms:modified>
</cp:coreProperties>
</file>