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95" w:rsidRPr="00D63695" w:rsidRDefault="00D63695" w:rsidP="00D63695">
      <w:pPr>
        <w:rPr>
          <w:b/>
          <w:bCs/>
        </w:rPr>
      </w:pPr>
      <w:r w:rsidRPr="00D63695">
        <w:rPr>
          <w:b/>
          <w:bCs/>
        </w:rPr>
        <w:t>С 6 по 12 января 2025 года – Неделя продвижения активного образа жизни</w:t>
      </w:r>
    </w:p>
    <w:p w:rsidR="00D63695" w:rsidRPr="00D63695" w:rsidRDefault="00D63695" w:rsidP="00D63695">
      <w:r w:rsidRPr="00D63695">
        <w:t>Активный образ жизни – это залог крепкого здоровья. Физическая активность продлевает жизнь.</w:t>
      </w:r>
    </w:p>
    <w:p w:rsidR="00D63695" w:rsidRPr="00D63695" w:rsidRDefault="00D63695" w:rsidP="00D63695">
      <w:r w:rsidRPr="00D63695">
        <w:t>Всемирная организация здравоохранения (ВОЗ) рекомендует не менее 150 минут умеренной физической активности или 75 минут интенсивной физической активности в неделю.</w:t>
      </w:r>
    </w:p>
    <w:p w:rsidR="00D63695" w:rsidRPr="00D63695" w:rsidRDefault="00D63695" w:rsidP="00D63695">
      <w:r w:rsidRPr="00D63695">
        <w:t>В настоящее время существует большое количество научных исследований о связи между характеристиками физической активности и улучшением здоровья сердечно-сосудистой системы.</w:t>
      </w:r>
    </w:p>
    <w:p w:rsidR="00D63695" w:rsidRPr="00D63695" w:rsidRDefault="00D63695" w:rsidP="00D63695">
      <w:r w:rsidRPr="00D63695">
        <w:t>Низкая физическая активность является одним из основных факторов риска развития заболеваний и преждевременной смерти.</w:t>
      </w:r>
    </w:p>
    <w:p w:rsidR="00D63695" w:rsidRPr="00D63695" w:rsidRDefault="00D63695" w:rsidP="00D63695">
      <w:r w:rsidRPr="00D63695">
        <w:t>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</w:t>
      </w:r>
    </w:p>
    <w:p w:rsidR="00D63695" w:rsidRPr="00D63695" w:rsidRDefault="00D63695" w:rsidP="00D63695">
      <w:r w:rsidRPr="00D63695">
        <w:t>Повышение уровня физической активности сокращает риск депрессии и является профилактикой старения.</w:t>
      </w:r>
    </w:p>
    <w:p w:rsidR="00D63695" w:rsidRPr="00D63695" w:rsidRDefault="00D63695" w:rsidP="00D63695">
      <w:r w:rsidRPr="00D63695">
        <w:rPr>
          <w:b/>
          <w:bCs/>
          <w:i/>
          <w:iCs/>
        </w:rPr>
        <w:t>Как начать заниматься физической активностью?</w:t>
      </w:r>
    </w:p>
    <w:p w:rsidR="00D63695" w:rsidRPr="00D63695" w:rsidRDefault="00D63695" w:rsidP="00D63695">
      <w:r w:rsidRPr="00D63695">
        <w:t>Начните с простого:</w:t>
      </w:r>
    </w:p>
    <w:p w:rsidR="00D63695" w:rsidRPr="00D63695" w:rsidRDefault="00D63695" w:rsidP="00D63695">
      <w:pPr>
        <w:numPr>
          <w:ilvl w:val="0"/>
          <w:numId w:val="1"/>
        </w:numPr>
      </w:pPr>
      <w:r w:rsidRPr="00D63695">
        <w:t>Делайте зарядку. 10-минутная зарядка поможет взбодриться и настроит на активный день.</w:t>
      </w:r>
    </w:p>
    <w:p w:rsidR="00D63695" w:rsidRPr="00D63695" w:rsidRDefault="00D63695" w:rsidP="00D63695">
      <w:pPr>
        <w:numPr>
          <w:ilvl w:val="0"/>
          <w:numId w:val="1"/>
        </w:numPr>
      </w:pPr>
      <w:r w:rsidRPr="00D63695">
        <w:t>Ходите пешком. Можно походить по рабочему кабинету. По дороге на работу не доезжайте хотя бы одну остановку, а пройдитесь пешком.</w:t>
      </w:r>
    </w:p>
    <w:p w:rsidR="00D63695" w:rsidRPr="00D63695" w:rsidRDefault="00D63695" w:rsidP="00D63695">
      <w:pPr>
        <w:numPr>
          <w:ilvl w:val="0"/>
          <w:numId w:val="1"/>
        </w:numPr>
      </w:pPr>
      <w:r w:rsidRPr="00D63695">
        <w:t>Поднимайтесь по лестнице. Подъём тренирует сердце, укрепляет мышцы ног и помогает сжигать больше калорий, чем обычная ходьба.</w:t>
      </w:r>
    </w:p>
    <w:p w:rsidR="00D63695" w:rsidRPr="00D63695" w:rsidRDefault="00D63695" w:rsidP="00D63695">
      <w:pPr>
        <w:numPr>
          <w:ilvl w:val="0"/>
          <w:numId w:val="1"/>
        </w:numPr>
      </w:pPr>
      <w:r w:rsidRPr="00D63695">
        <w:t>Используйте в магазине корзинку вместо тележки. Так вы сожжёте больше калорий и устроите тренировку для верхнего плечевого пояса.</w:t>
      </w:r>
    </w:p>
    <w:p w:rsidR="00D63695" w:rsidRPr="00D63695" w:rsidRDefault="00D63695" w:rsidP="00D63695">
      <w:pPr>
        <w:numPr>
          <w:ilvl w:val="0"/>
          <w:numId w:val="1"/>
        </w:numPr>
      </w:pPr>
      <w:r w:rsidRPr="00D63695">
        <w:t>Паркуйте машину подальше, чтобы пройтись.</w:t>
      </w:r>
    </w:p>
    <w:p w:rsidR="00D63695" w:rsidRPr="00D63695" w:rsidRDefault="00D63695" w:rsidP="00D63695">
      <w:pPr>
        <w:numPr>
          <w:ilvl w:val="0"/>
          <w:numId w:val="1"/>
        </w:numPr>
      </w:pPr>
      <w:r w:rsidRPr="00D63695">
        <w:t>Играйте в подвижные игры, если у вас есть дети. Если есть собака, активно с ней играйте.</w:t>
      </w:r>
    </w:p>
    <w:p w:rsidR="00036414" w:rsidRDefault="00036414">
      <w:bookmarkStart w:id="0" w:name="_GoBack"/>
      <w:bookmarkEnd w:id="0"/>
    </w:p>
    <w:sectPr w:rsidR="0003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3645"/>
    <w:multiLevelType w:val="multilevel"/>
    <w:tmpl w:val="7C6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C3"/>
    <w:rsid w:val="00036414"/>
    <w:rsid w:val="005372C3"/>
    <w:rsid w:val="00D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BA1FF-54AF-4B5F-8A1C-DD7DE76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ГБУЗ НО Спасская ЦРБ</dc:creator>
  <cp:keywords/>
  <dc:description/>
  <cp:lastModifiedBy>ГБУЗ НО Спасская ЦРБ</cp:lastModifiedBy>
  <cp:revision>2</cp:revision>
  <dcterms:created xsi:type="dcterms:W3CDTF">2025-01-09T15:09:00Z</dcterms:created>
  <dcterms:modified xsi:type="dcterms:W3CDTF">2025-01-09T15:09:00Z</dcterms:modified>
</cp:coreProperties>
</file>